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55CA" w14:textId="77777777" w:rsidR="005E4952" w:rsidRDefault="005E4952" w:rsidP="005E4952"/>
    <w:p w14:paraId="4D8BFC1F" w14:textId="01844A08" w:rsidR="005E4952" w:rsidRPr="005E4952" w:rsidRDefault="005E4952" w:rsidP="005E4952">
      <w:pPr>
        <w:jc w:val="center"/>
        <w:rPr>
          <w:b/>
          <w:bCs/>
        </w:rPr>
      </w:pPr>
      <w:r w:rsidRPr="005E4952">
        <w:rPr>
          <w:b/>
          <w:bCs/>
        </w:rPr>
        <w:t>Előterjesztés</w:t>
      </w:r>
    </w:p>
    <w:p w14:paraId="39C46252" w14:textId="4B18D02D" w:rsidR="005E4952" w:rsidRPr="005E4952" w:rsidRDefault="005E4952" w:rsidP="005E4952">
      <w:pPr>
        <w:jc w:val="center"/>
        <w:rPr>
          <w:b/>
          <w:bCs/>
        </w:rPr>
      </w:pPr>
      <w:r w:rsidRPr="005E4952">
        <w:rPr>
          <w:b/>
          <w:bCs/>
        </w:rPr>
        <w:t>Kisbér Város Önkormányzata Képviselő-testületének</w:t>
      </w:r>
    </w:p>
    <w:p w14:paraId="1E0468C5" w14:textId="2A76418B" w:rsidR="005E4952" w:rsidRPr="005E4952" w:rsidRDefault="005E4952" w:rsidP="005E4952">
      <w:pPr>
        <w:jc w:val="center"/>
        <w:rPr>
          <w:b/>
          <w:bCs/>
        </w:rPr>
      </w:pPr>
      <w:r w:rsidRPr="005E4952">
        <w:rPr>
          <w:b/>
          <w:bCs/>
        </w:rPr>
        <w:t>2024.november 8. napi ülésére</w:t>
      </w:r>
    </w:p>
    <w:p w14:paraId="170ED5CD" w14:textId="77777777" w:rsidR="005E4952" w:rsidRDefault="005E4952" w:rsidP="005E4952"/>
    <w:p w14:paraId="6582CF27" w14:textId="7A58A179" w:rsidR="005E4952" w:rsidRDefault="005E4952" w:rsidP="005E4952">
      <w:r>
        <w:t>Tárgy: Hánta településrész – Posta ügye</w:t>
      </w:r>
    </w:p>
    <w:p w14:paraId="31719E9C" w14:textId="77777777" w:rsidR="005E4952" w:rsidRDefault="005E4952" w:rsidP="005E4952"/>
    <w:p w14:paraId="788F0CDF" w14:textId="25D48BC0" w:rsidR="005E4952" w:rsidRDefault="005E4952" w:rsidP="005E4952">
      <w:r>
        <w:t>Tisztelt Képviselő-testület!</w:t>
      </w:r>
    </w:p>
    <w:p w14:paraId="3BE31E85" w14:textId="3E980534" w:rsidR="005E4952" w:rsidRPr="005E4952" w:rsidRDefault="000E7D89" w:rsidP="00D37800">
      <w:pPr>
        <w:jc w:val="both"/>
      </w:pPr>
      <w:r w:rsidRPr="000E7D89">
        <w:t>A Magyar Posta Zrt. Nyugat-magyarországi Területi Igazgatóság Területi Üzemeltetési Osztály illetékes ügyintézőj</w:t>
      </w:r>
      <w:r>
        <w:t>ének tájékoztatása alapján</w:t>
      </w:r>
      <w:r w:rsidR="00D37800">
        <w:t xml:space="preserve"> Hánta településrészen</w:t>
      </w:r>
      <w:r w:rsidR="005E4952" w:rsidRPr="005E4952">
        <w:t xml:space="preserve"> a felvételi tevékenységet 2024. 11. 18.-ig még díjmentesen végz</w:t>
      </w:r>
      <w:r w:rsidR="00D37800">
        <w:t xml:space="preserve">ik, </w:t>
      </w:r>
      <w:r w:rsidR="005E4952" w:rsidRPr="005E4952">
        <w:t>ezt követően a felvételi szolgáltatást díjköteles formában tudj</w:t>
      </w:r>
      <w:r w:rsidR="00D37800">
        <w:t>ák</w:t>
      </w:r>
      <w:r w:rsidR="005E4952" w:rsidRPr="005E4952">
        <w:t xml:space="preserve"> biztosítani.</w:t>
      </w:r>
    </w:p>
    <w:p w14:paraId="6920FAD2" w14:textId="77777777" w:rsidR="005E4952" w:rsidRPr="005E4952" w:rsidRDefault="005E4952" w:rsidP="005E4952">
      <w:r w:rsidRPr="005E4952">
        <w:t> </w:t>
      </w:r>
    </w:p>
    <w:p w14:paraId="314338A9" w14:textId="77777777" w:rsidR="005E4952" w:rsidRPr="005E4952" w:rsidRDefault="005E4952" w:rsidP="005E4952">
      <w:pPr>
        <w:rPr>
          <w:u w:val="single"/>
        </w:rPr>
      </w:pPr>
      <w:r w:rsidRPr="005E4952">
        <w:rPr>
          <w:u w:val="single"/>
        </w:rPr>
        <w:t>A kiajánlott szolgáltatás az alábbi:</w:t>
      </w:r>
    </w:p>
    <w:p w14:paraId="7AE17439" w14:textId="77777777" w:rsidR="005E4952" w:rsidRPr="005E4952" w:rsidRDefault="005E4952" w:rsidP="005E4952">
      <w:proofErr w:type="spellStart"/>
      <w:r w:rsidRPr="005E4952">
        <w:t>Gépjárműves</w:t>
      </w:r>
      <w:proofErr w:type="spellEnd"/>
      <w:r w:rsidRPr="005E4952">
        <w:t xml:space="preserve"> kézbesítő által végzett felvételi szolgáltatás,</w:t>
      </w:r>
    </w:p>
    <w:p w14:paraId="1B978FE1" w14:textId="76691002" w:rsidR="005E4952" w:rsidRPr="005E4952" w:rsidRDefault="005E4952" w:rsidP="008F513B">
      <w:pPr>
        <w:numPr>
          <w:ilvl w:val="0"/>
          <w:numId w:val="1"/>
        </w:numPr>
      </w:pPr>
      <w:r w:rsidRPr="005E4952">
        <w:t>Hánta egyéb belterületi részén.</w:t>
      </w:r>
    </w:p>
    <w:p w14:paraId="2077779E" w14:textId="77777777" w:rsidR="005E4952" w:rsidRPr="005E4952" w:rsidRDefault="005E4952" w:rsidP="005E4952">
      <w:pPr>
        <w:rPr>
          <w:u w:val="single"/>
        </w:rPr>
      </w:pPr>
      <w:r w:rsidRPr="005E4952">
        <w:rPr>
          <w:u w:val="single"/>
        </w:rPr>
        <w:t>Végzett szolgáltatások:</w:t>
      </w:r>
    </w:p>
    <w:p w14:paraId="2234A9D0" w14:textId="77777777" w:rsidR="005E4952" w:rsidRPr="005E4952" w:rsidRDefault="005E4952" w:rsidP="005E4952">
      <w:pPr>
        <w:numPr>
          <w:ilvl w:val="0"/>
          <w:numId w:val="2"/>
        </w:numPr>
      </w:pPr>
      <w:r w:rsidRPr="005E4952">
        <w:t>csekkbefizetés készpénzzel vagy bankkártyával</w:t>
      </w:r>
    </w:p>
    <w:p w14:paraId="596359FE" w14:textId="77777777" w:rsidR="005E4952" w:rsidRPr="005E4952" w:rsidRDefault="005E4952" w:rsidP="005E4952">
      <w:pPr>
        <w:numPr>
          <w:ilvl w:val="0"/>
          <w:numId w:val="2"/>
        </w:numPr>
      </w:pPr>
      <w:r w:rsidRPr="005E4952">
        <w:t xml:space="preserve">levélpostai küldemények felvétele </w:t>
      </w:r>
    </w:p>
    <w:p w14:paraId="53803F69" w14:textId="77777777" w:rsidR="005E4952" w:rsidRPr="005E4952" w:rsidRDefault="005E4952" w:rsidP="005E4952">
      <w:pPr>
        <w:numPr>
          <w:ilvl w:val="0"/>
          <w:numId w:val="2"/>
        </w:numPr>
      </w:pPr>
      <w:r w:rsidRPr="005E4952">
        <w:t>csomagfelvétel</w:t>
      </w:r>
    </w:p>
    <w:p w14:paraId="7A0D8CB0" w14:textId="77777777" w:rsidR="005E4952" w:rsidRPr="005E4952" w:rsidRDefault="005E4952" w:rsidP="005E4952">
      <w:pPr>
        <w:numPr>
          <w:ilvl w:val="0"/>
          <w:numId w:val="3"/>
        </w:numPr>
      </w:pPr>
      <w:r w:rsidRPr="005E4952">
        <w:t xml:space="preserve">POS terminálon bankkártyás pénz be- és kifizetés </w:t>
      </w:r>
    </w:p>
    <w:p w14:paraId="74DB2B34" w14:textId="77777777" w:rsidR="005E4952" w:rsidRPr="005E4952" w:rsidRDefault="005E4952" w:rsidP="005E4952">
      <w:pPr>
        <w:numPr>
          <w:ilvl w:val="0"/>
          <w:numId w:val="3"/>
        </w:numPr>
      </w:pPr>
      <w:r w:rsidRPr="005E4952">
        <w:t>elektronikus egyenlegfeltöltés</w:t>
      </w:r>
    </w:p>
    <w:p w14:paraId="1715600E" w14:textId="77777777" w:rsidR="005E4952" w:rsidRPr="005E4952" w:rsidRDefault="005E4952" w:rsidP="005E4952">
      <w:pPr>
        <w:numPr>
          <w:ilvl w:val="0"/>
          <w:numId w:val="2"/>
        </w:numPr>
      </w:pPr>
      <w:r w:rsidRPr="005E4952">
        <w:t>sorsjegy, boríték és bélyeg vásárlás</w:t>
      </w:r>
    </w:p>
    <w:p w14:paraId="2A12BDCC" w14:textId="77777777" w:rsidR="005E4952" w:rsidRPr="005E4952" w:rsidRDefault="005E4952" w:rsidP="005E4952">
      <w:r w:rsidRPr="005E4952">
        <w:t> </w:t>
      </w:r>
    </w:p>
    <w:p w14:paraId="2C08043E" w14:textId="77777777" w:rsidR="005E4952" w:rsidRPr="005E4952" w:rsidRDefault="005E4952" w:rsidP="005E4952">
      <w:pPr>
        <w:rPr>
          <w:u w:val="single"/>
        </w:rPr>
      </w:pPr>
      <w:r w:rsidRPr="005E4952">
        <w:rPr>
          <w:u w:val="single"/>
        </w:rPr>
        <w:t>Szolgáltatás díja (példák):</w:t>
      </w:r>
    </w:p>
    <w:p w14:paraId="4A977CCA" w14:textId="77777777" w:rsidR="005E4952" w:rsidRPr="005E4952" w:rsidRDefault="005E4952" w:rsidP="005E4952">
      <w:r w:rsidRPr="005E4952">
        <w:t> 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40"/>
        <w:gridCol w:w="1460"/>
        <w:gridCol w:w="1040"/>
        <w:gridCol w:w="1180"/>
        <w:gridCol w:w="1300"/>
      </w:tblGrid>
      <w:tr w:rsidR="005E4952" w:rsidRPr="005E4952" w14:paraId="5BA51618" w14:textId="77777777" w:rsidTr="005E4952">
        <w:trPr>
          <w:trHeight w:val="102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B290D" w14:textId="77777777" w:rsidR="005E4952" w:rsidRPr="005E4952" w:rsidRDefault="005E4952" w:rsidP="005E4952">
            <w:r w:rsidRPr="005E4952">
              <w:t>Szolgáltatás igényelt gyakorisága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29F21" w14:textId="77777777" w:rsidR="005E4952" w:rsidRPr="005E4952" w:rsidRDefault="005E4952" w:rsidP="005E4952">
            <w:r w:rsidRPr="005E4952">
              <w:t xml:space="preserve">Szolgáltatás igényelt </w:t>
            </w:r>
            <w:proofErr w:type="spellStart"/>
            <w:r w:rsidRPr="005E4952">
              <w:t>esetenkénti</w:t>
            </w:r>
            <w:proofErr w:type="spellEnd"/>
            <w:r w:rsidRPr="005E4952">
              <w:t xml:space="preserve"> időtartama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F92CC" w14:textId="77777777" w:rsidR="005E4952" w:rsidRPr="005E4952" w:rsidRDefault="005E4952" w:rsidP="005E4952">
            <w:r w:rsidRPr="005E4952">
              <w:t>heti időtartam összesen (óra)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F85D5" w14:textId="77777777" w:rsidR="005E4952" w:rsidRPr="005E4952" w:rsidRDefault="005E4952" w:rsidP="005E4952">
            <w:pPr>
              <w:rPr>
                <w:b/>
                <w:bCs/>
              </w:rPr>
            </w:pPr>
            <w:r w:rsidRPr="005E4952">
              <w:rPr>
                <w:b/>
                <w:bCs/>
                <w:u w:val="single"/>
              </w:rPr>
              <w:t xml:space="preserve">nettó </w:t>
            </w:r>
            <w:r w:rsidRPr="005E4952">
              <w:rPr>
                <w:b/>
                <w:bCs/>
              </w:rPr>
              <w:t xml:space="preserve">óradíj (Ft)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E219B" w14:textId="77777777" w:rsidR="005E4952" w:rsidRPr="005E4952" w:rsidRDefault="005E4952" w:rsidP="005E4952">
            <w:pPr>
              <w:rPr>
                <w:b/>
                <w:bCs/>
              </w:rPr>
            </w:pPr>
            <w:r w:rsidRPr="005E4952">
              <w:rPr>
                <w:b/>
                <w:bCs/>
                <w:u w:val="single"/>
              </w:rPr>
              <w:t>nettó</w:t>
            </w:r>
            <w:r w:rsidRPr="005E4952">
              <w:rPr>
                <w:b/>
                <w:bCs/>
              </w:rPr>
              <w:t xml:space="preserve"> éves díj (Ft)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C206E" w14:textId="77777777" w:rsidR="005E4952" w:rsidRPr="005E4952" w:rsidRDefault="005E4952" w:rsidP="005E4952">
            <w:r w:rsidRPr="005E4952">
              <w:rPr>
                <w:b/>
                <w:bCs/>
                <w:u w:val="single"/>
              </w:rPr>
              <w:t>nettó</w:t>
            </w:r>
            <w:r w:rsidRPr="005E4952">
              <w:rPr>
                <w:b/>
                <w:bCs/>
              </w:rPr>
              <w:t xml:space="preserve"> havi díj (Ft)</w:t>
            </w:r>
          </w:p>
        </w:tc>
      </w:tr>
      <w:tr w:rsidR="005E4952" w:rsidRPr="005E4952" w14:paraId="57603C63" w14:textId="77777777" w:rsidTr="005E4952">
        <w:trPr>
          <w:trHeight w:val="10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D738E" w14:textId="77777777" w:rsidR="005E4952" w:rsidRPr="005E4952" w:rsidRDefault="005E4952" w:rsidP="005E4952">
            <w:r w:rsidRPr="005E4952">
              <w:t>heti egy munkanap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6EA73" w14:textId="77777777" w:rsidR="005E4952" w:rsidRPr="005E4952" w:rsidRDefault="005E4952" w:rsidP="005E4952">
            <w:r w:rsidRPr="005E4952">
              <w:t>fél óra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D0BC8" w14:textId="77777777" w:rsidR="005E4952" w:rsidRPr="005E4952" w:rsidRDefault="005E4952" w:rsidP="005E4952">
            <w:r w:rsidRPr="005E4952"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9AE81" w14:textId="77777777" w:rsidR="005E4952" w:rsidRPr="005E4952" w:rsidRDefault="005E4952" w:rsidP="005E4952">
            <w:r w:rsidRPr="005E4952"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86334" w14:textId="77777777" w:rsidR="005E4952" w:rsidRPr="005E4952" w:rsidRDefault="005E4952" w:rsidP="005E4952">
            <w:r w:rsidRPr="005E4952">
              <w:t>650 000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2A1A5" w14:textId="77777777" w:rsidR="005E4952" w:rsidRPr="005E4952" w:rsidRDefault="005E4952" w:rsidP="005E4952">
            <w:r w:rsidRPr="005E4952">
              <w:rPr>
                <w:b/>
                <w:bCs/>
              </w:rPr>
              <w:t>54 167</w:t>
            </w:r>
          </w:p>
        </w:tc>
      </w:tr>
      <w:tr w:rsidR="005E4952" w:rsidRPr="005E4952" w14:paraId="3A093728" w14:textId="77777777" w:rsidTr="005E4952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98F23" w14:textId="77777777" w:rsidR="005E4952" w:rsidRPr="005E4952" w:rsidRDefault="005E4952" w:rsidP="005E4952">
            <w:r w:rsidRPr="005E4952">
              <w:lastRenderedPageBreak/>
              <w:t>heti két munkanap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4FE23" w14:textId="77777777" w:rsidR="005E4952" w:rsidRPr="005E4952" w:rsidRDefault="005E4952" w:rsidP="005E4952">
            <w:r w:rsidRPr="005E4952">
              <w:t>fél óra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68F68" w14:textId="77777777" w:rsidR="005E4952" w:rsidRPr="005E4952" w:rsidRDefault="005E4952" w:rsidP="005E4952">
            <w:r w:rsidRPr="005E4952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786B02" w14:textId="77777777" w:rsidR="005E4952" w:rsidRPr="005E4952" w:rsidRDefault="005E4952" w:rsidP="005E4952">
            <w:r w:rsidRPr="005E4952"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E30F4" w14:textId="77777777" w:rsidR="005E4952" w:rsidRPr="005E4952" w:rsidRDefault="005E4952" w:rsidP="005E4952">
            <w:r w:rsidRPr="005E4952">
              <w:t>1 300 000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8B29E" w14:textId="77777777" w:rsidR="005E4952" w:rsidRPr="005E4952" w:rsidRDefault="005E4952" w:rsidP="005E4952">
            <w:r w:rsidRPr="005E4952">
              <w:rPr>
                <w:b/>
                <w:bCs/>
              </w:rPr>
              <w:t>108 333</w:t>
            </w:r>
          </w:p>
        </w:tc>
      </w:tr>
      <w:tr w:rsidR="005E4952" w:rsidRPr="005E4952" w14:paraId="00396757" w14:textId="77777777" w:rsidTr="005E4952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5D89E" w14:textId="77777777" w:rsidR="005E4952" w:rsidRPr="005E4952" w:rsidRDefault="005E4952" w:rsidP="005E4952">
            <w:r w:rsidRPr="005E4952">
              <w:t>minden munkanapon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3EC22" w14:textId="77777777" w:rsidR="005E4952" w:rsidRPr="005E4952" w:rsidRDefault="005E4952" w:rsidP="005E4952">
            <w:r w:rsidRPr="005E4952">
              <w:t>fél óra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699D0" w14:textId="77777777" w:rsidR="005E4952" w:rsidRPr="005E4952" w:rsidRDefault="005E4952" w:rsidP="005E4952">
            <w:r w:rsidRPr="005E4952"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782A6" w14:textId="77777777" w:rsidR="005E4952" w:rsidRPr="005E4952" w:rsidRDefault="005E4952" w:rsidP="005E4952">
            <w:r w:rsidRPr="005E4952"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BFC17" w14:textId="77777777" w:rsidR="005E4952" w:rsidRPr="005E4952" w:rsidRDefault="005E4952" w:rsidP="005E4952">
            <w:r w:rsidRPr="005E4952">
              <w:t>3 250 000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2B367" w14:textId="77777777" w:rsidR="005E4952" w:rsidRPr="005E4952" w:rsidRDefault="005E4952" w:rsidP="005E4952">
            <w:r w:rsidRPr="005E4952">
              <w:rPr>
                <w:b/>
                <w:bCs/>
              </w:rPr>
              <w:t>270 833</w:t>
            </w:r>
          </w:p>
        </w:tc>
      </w:tr>
    </w:tbl>
    <w:p w14:paraId="353E1DE4" w14:textId="77777777" w:rsidR="005E4952" w:rsidRDefault="005E4952" w:rsidP="005E4952">
      <w:r w:rsidRPr="005E4952">
        <w:t> </w:t>
      </w:r>
    </w:p>
    <w:p w14:paraId="3D0CC733" w14:textId="77777777" w:rsidR="005E4952" w:rsidRDefault="005E4952" w:rsidP="005E4952"/>
    <w:p w14:paraId="04CB7989" w14:textId="751353D7" w:rsidR="005E4952" w:rsidRPr="005E4952" w:rsidRDefault="005E4952" w:rsidP="005E4952">
      <w:pPr>
        <w:rPr>
          <w:b/>
          <w:bCs/>
        </w:rPr>
      </w:pPr>
      <w:r w:rsidRPr="005E4952">
        <w:rPr>
          <w:b/>
          <w:bCs/>
        </w:rPr>
        <w:t>Határozati javaslat:</w:t>
      </w:r>
    </w:p>
    <w:p w14:paraId="64129BF5" w14:textId="77777777" w:rsidR="005E4952" w:rsidRPr="005E4952" w:rsidRDefault="005E4952" w:rsidP="005E4952">
      <w:pPr>
        <w:rPr>
          <w:b/>
          <w:bCs/>
        </w:rPr>
      </w:pPr>
    </w:p>
    <w:p w14:paraId="77C5B1E0" w14:textId="6D30A408" w:rsidR="005E4952" w:rsidRPr="00E56173" w:rsidRDefault="005E4952" w:rsidP="005E4952">
      <w:pPr>
        <w:jc w:val="both"/>
      </w:pPr>
      <w:r w:rsidRPr="00E56173">
        <w:t>A Magyar Posta Zrt. Nyugat-magyarországi Területi Igazgatóság Területi Üzemeltetési Osztály illetékes ügyintézője által továbbított tájékoztatást Kisbér Város Önkormányzata Képviselő-testületének Hánta Bizottsága 2024.11.07. napi ülésén megtárgyalta, és javasolja, hogy a szolgáltatás első számú lehetőségét támogatni szíveskejenek, fix nap meghatározásával, a lakossággal történő egyeztetés alapján a településrész területén meghatározott fix ponton</w:t>
      </w:r>
      <w:r w:rsidR="00D37800" w:rsidRPr="00E56173">
        <w:t>/pontokon</w:t>
      </w:r>
      <w:r w:rsidRPr="00E56173">
        <w:t>, illetve lehetővé tenni a lakosok számára a táblával való jelzést, a postai szolgáltatás igénybe vételére</w:t>
      </w:r>
      <w:r w:rsidR="00D37800" w:rsidRPr="00E56173">
        <w:t xml:space="preserve"> vonatkozóan</w:t>
      </w:r>
      <w:r w:rsidRPr="00E56173">
        <w:t xml:space="preserve">. </w:t>
      </w:r>
    </w:p>
    <w:p w14:paraId="2AC01837" w14:textId="6EE3A18B" w:rsidR="005E4952" w:rsidRPr="00E56173" w:rsidRDefault="005E4952" w:rsidP="005E4952">
      <w:pPr>
        <w:jc w:val="both"/>
      </w:pPr>
      <w:r w:rsidRPr="00E56173">
        <w:t>Határidő: azonnal</w:t>
      </w:r>
    </w:p>
    <w:p w14:paraId="38E1F8D0" w14:textId="22A4C2DE" w:rsidR="005E4952" w:rsidRPr="00E56173" w:rsidRDefault="005E4952" w:rsidP="005E4952">
      <w:pPr>
        <w:jc w:val="both"/>
      </w:pPr>
      <w:r w:rsidRPr="00E56173">
        <w:t xml:space="preserve">Felelős: </w:t>
      </w:r>
      <w:proofErr w:type="spellStart"/>
      <w:r w:rsidR="00D37800" w:rsidRPr="00E56173">
        <w:t>Bacher</w:t>
      </w:r>
      <w:proofErr w:type="spellEnd"/>
      <w:r w:rsidR="00D37800" w:rsidRPr="00E56173">
        <w:t xml:space="preserve"> Gyula</w:t>
      </w:r>
      <w:r w:rsidRPr="00E56173">
        <w:t xml:space="preserve"> elnök</w:t>
      </w:r>
    </w:p>
    <w:p w14:paraId="5AF05DCF" w14:textId="77777777" w:rsidR="005E4952" w:rsidRPr="005E4952" w:rsidRDefault="005E4952" w:rsidP="005E4952"/>
    <w:p w14:paraId="4F258A46" w14:textId="7645E697" w:rsidR="005E4952" w:rsidRPr="005E4952" w:rsidRDefault="005E4952" w:rsidP="005E4952"/>
    <w:sectPr w:rsidR="005E4952" w:rsidRPr="005E4952" w:rsidSect="0034787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3E2C"/>
    <w:multiLevelType w:val="multilevel"/>
    <w:tmpl w:val="A300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F7EA3"/>
    <w:multiLevelType w:val="multilevel"/>
    <w:tmpl w:val="F0D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8569D"/>
    <w:multiLevelType w:val="hybridMultilevel"/>
    <w:tmpl w:val="BC0EF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E4B2C"/>
    <w:multiLevelType w:val="hybridMultilevel"/>
    <w:tmpl w:val="835824E2"/>
    <w:lvl w:ilvl="0" w:tplc="4CC2461E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4991">
    <w:abstractNumId w:val="3"/>
  </w:num>
  <w:num w:numId="2" w16cid:durableId="887374650">
    <w:abstractNumId w:val="1"/>
  </w:num>
  <w:num w:numId="3" w16cid:durableId="1867907193">
    <w:abstractNumId w:val="2"/>
  </w:num>
  <w:num w:numId="4" w16cid:durableId="732895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A2"/>
    <w:rsid w:val="000C0A7D"/>
    <w:rsid w:val="000E7D89"/>
    <w:rsid w:val="00347875"/>
    <w:rsid w:val="003F25B6"/>
    <w:rsid w:val="00424289"/>
    <w:rsid w:val="005D75A2"/>
    <w:rsid w:val="005E4952"/>
    <w:rsid w:val="00855EDA"/>
    <w:rsid w:val="00D04A56"/>
    <w:rsid w:val="00D37800"/>
    <w:rsid w:val="00E56173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7AA7"/>
  <w15:chartTrackingRefBased/>
  <w15:docId w15:val="{8116B175-EC4C-491D-8FCF-F8E6A8B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D7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D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D7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D7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D7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D7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D7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D7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D7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7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D7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D7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D75A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D75A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D75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D75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D75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D75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D7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D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D7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D7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D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D75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D75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D75A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D7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D75A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D75A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E495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4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Erika</dc:creator>
  <cp:keywords/>
  <dc:description/>
  <cp:lastModifiedBy>Pápai Mónika</cp:lastModifiedBy>
  <cp:revision>2</cp:revision>
  <cp:lastPrinted>2024-11-08T09:05:00Z</cp:lastPrinted>
  <dcterms:created xsi:type="dcterms:W3CDTF">2024-11-08T09:06:00Z</dcterms:created>
  <dcterms:modified xsi:type="dcterms:W3CDTF">2024-11-08T09:06:00Z</dcterms:modified>
</cp:coreProperties>
</file>